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25828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82"/>
        <w:gridCol w:w="3083"/>
      </w:tblGrid>
      <w:tr w:rsidR="00D25828" w:rsidRPr="00AE5122" w:rsidTr="00D2582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402D7A" w:rsidP="00402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  <w:tc>
          <w:tcPr>
            <w:tcW w:w="3190" w:type="dxa"/>
            <w:shd w:val="clear" w:color="auto" w:fill="auto"/>
          </w:tcPr>
          <w:p w:rsidR="00D25828" w:rsidRPr="00AE5122" w:rsidRDefault="00D25828" w:rsidP="00D258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1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402D7A" w:rsidP="00402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</w:t>
      </w:r>
      <w:proofErr w:type="spellEnd"/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374317">
        <w:rPr>
          <w:rFonts w:ascii="Times New Roman" w:hAnsi="Times New Roman"/>
          <w:b/>
          <w:sz w:val="28"/>
          <w:szCs w:val="24"/>
        </w:rPr>
        <w:t>Предоставление</w:t>
      </w:r>
      <w:r w:rsidR="00374317" w:rsidRPr="00374317">
        <w:rPr>
          <w:rFonts w:ascii="Times New Roman" w:hAnsi="Times New Roman"/>
          <w:b/>
          <w:sz w:val="28"/>
          <w:szCs w:val="24"/>
        </w:rPr>
        <w:t xml:space="preserve"> </w:t>
      </w:r>
      <w:r w:rsidR="00202B4A" w:rsidRPr="00202B4A">
        <w:rPr>
          <w:rFonts w:ascii="Times New Roman" w:hAnsi="Times New Roman"/>
          <w:b/>
          <w:sz w:val="28"/>
          <w:szCs w:val="24"/>
        </w:rPr>
        <w:t>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402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от 21.11.2018 № 127 «Об административных регламентах предоставления муниципальных услуг», предоставляемых администрацией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D25828" w:rsidRPr="00B8364C" w:rsidRDefault="00D25828" w:rsidP="00402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1.</w:t>
      </w:r>
      <w:r w:rsidRPr="00B8364C">
        <w:rPr>
          <w:rFonts w:ascii="Times New Roman" w:hAnsi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202B4A" w:rsidRPr="00202B4A">
        <w:rPr>
          <w:rFonts w:ascii="Times New Roman" w:hAnsi="Times New Roman"/>
          <w:sz w:val="28"/>
          <w:szCs w:val="24"/>
        </w:rPr>
        <w:t>Предоставлени</w:t>
      </w:r>
      <w:r w:rsidR="00374317">
        <w:rPr>
          <w:rFonts w:ascii="Times New Roman" w:hAnsi="Times New Roman"/>
          <w:sz w:val="28"/>
          <w:szCs w:val="24"/>
        </w:rPr>
        <w:t>е</w:t>
      </w:r>
      <w:r w:rsidR="00202B4A" w:rsidRPr="00202B4A">
        <w:rPr>
          <w:rFonts w:ascii="Times New Roman" w:hAnsi="Times New Roman"/>
          <w:sz w:val="28"/>
          <w:szCs w:val="24"/>
        </w:rPr>
        <w:t xml:space="preserve">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B8364C">
        <w:rPr>
          <w:rFonts w:ascii="Times New Roman" w:hAnsi="Times New Roman"/>
          <w:sz w:val="28"/>
          <w:szCs w:val="28"/>
        </w:rPr>
        <w:t>» согласно приложению.</w:t>
      </w:r>
    </w:p>
    <w:p w:rsidR="00D25828" w:rsidRPr="00B8364C" w:rsidRDefault="00D25828" w:rsidP="00402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2.</w:t>
      </w:r>
      <w:r w:rsidRPr="00B8364C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сельское поселение, информационно-телекоммуникационной сети «Интернет» (http://nir.tuzha.ru/). </w:t>
      </w:r>
    </w:p>
    <w:p w:rsidR="00D25828" w:rsidRPr="00B8364C" w:rsidRDefault="00D25828" w:rsidP="00402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3.</w:t>
      </w:r>
      <w:r w:rsidRPr="00B8364C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D25828" w:rsidRPr="00B8364C" w:rsidRDefault="00D25828" w:rsidP="00402D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4.</w:t>
      </w:r>
      <w:r w:rsidRPr="00B8364C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отставляю за собой.</w:t>
      </w:r>
    </w:p>
    <w:p w:rsidR="00D25828" w:rsidRPr="00813045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Глава администрации</w:t>
      </w:r>
    </w:p>
    <w:p w:rsidR="00D25828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  <w:t xml:space="preserve">Г.Н. </w:t>
      </w:r>
      <w:proofErr w:type="spellStart"/>
      <w:r w:rsidRPr="00B8364C">
        <w:rPr>
          <w:rFonts w:ascii="Times New Roman" w:hAnsi="Times New Roman"/>
          <w:sz w:val="28"/>
          <w:szCs w:val="28"/>
        </w:rPr>
        <w:t>Тохтеев</w:t>
      </w:r>
      <w:proofErr w:type="spellEnd"/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УТВЕРЖДЕН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402D7A">
        <w:rPr>
          <w:rFonts w:ascii="Times New Roman" w:hAnsi="Times New Roman"/>
          <w:sz w:val="28"/>
          <w:szCs w:val="28"/>
        </w:rPr>
        <w:t>15.03.2019</w:t>
      </w:r>
      <w:r w:rsidRPr="00B8364C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B8364C">
        <w:rPr>
          <w:rFonts w:ascii="Times New Roman" w:hAnsi="Times New Roman"/>
          <w:sz w:val="28"/>
          <w:szCs w:val="28"/>
        </w:rPr>
        <w:t xml:space="preserve">  </w:t>
      </w:r>
      <w:r w:rsidR="00402D7A">
        <w:rPr>
          <w:rFonts w:ascii="Times New Roman" w:hAnsi="Times New Roman"/>
          <w:sz w:val="28"/>
          <w:szCs w:val="28"/>
        </w:rPr>
        <w:t>36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374317">
        <w:rPr>
          <w:rFonts w:ascii="Times New Roman" w:hAnsi="Times New Roman"/>
          <w:b/>
          <w:sz w:val="28"/>
          <w:szCs w:val="24"/>
        </w:rPr>
        <w:t>Предоставление</w:t>
      </w:r>
      <w:r w:rsidR="00202B4A" w:rsidRPr="00202B4A">
        <w:rPr>
          <w:rFonts w:ascii="Times New Roman" w:hAnsi="Times New Roman"/>
          <w:b/>
          <w:sz w:val="28"/>
          <w:szCs w:val="24"/>
        </w:rPr>
        <w:t xml:space="preserve">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5828" w:rsidRPr="00B8364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D25828" w:rsidRPr="00B8364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202B4A" w:rsidRPr="00202B4A">
        <w:rPr>
          <w:rFonts w:ascii="Times New Roman" w:hAnsi="Times New Roman"/>
          <w:sz w:val="28"/>
          <w:szCs w:val="24"/>
        </w:rPr>
        <w:t>Предоставлени</w:t>
      </w:r>
      <w:r w:rsidR="00374317">
        <w:rPr>
          <w:rFonts w:ascii="Times New Roman" w:hAnsi="Times New Roman"/>
          <w:sz w:val="28"/>
          <w:szCs w:val="24"/>
        </w:rPr>
        <w:t>е</w:t>
      </w:r>
      <w:r w:rsidR="00202B4A" w:rsidRPr="00202B4A">
        <w:rPr>
          <w:rFonts w:ascii="Times New Roman" w:hAnsi="Times New Roman"/>
          <w:sz w:val="28"/>
          <w:szCs w:val="24"/>
        </w:rPr>
        <w:t xml:space="preserve">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B8364C">
        <w:rPr>
          <w:rFonts w:ascii="Times New Roman" w:hAnsi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</w:t>
      </w:r>
      <w:proofErr w:type="spellStart"/>
      <w:r w:rsidRPr="00B8364C">
        <w:rPr>
          <w:rFonts w:ascii="Times New Roman" w:hAnsi="Times New Roman"/>
          <w:sz w:val="28"/>
          <w:szCs w:val="28"/>
        </w:rPr>
        <w:t>формыконтроля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D25828" w:rsidRPr="00B8364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25828" w:rsidRPr="00C921DF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921DF">
        <w:rPr>
          <w:rFonts w:ascii="Times New Roman" w:hAnsi="Times New Roman"/>
          <w:sz w:val="28"/>
          <w:szCs w:val="28"/>
        </w:rPr>
        <w:t xml:space="preserve">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Pr="00C921DF">
        <w:rPr>
          <w:rFonts w:ascii="Times New Roman" w:hAnsi="Times New Roman"/>
          <w:sz w:val="28"/>
          <w:szCs w:val="28"/>
        </w:rPr>
        <w:lastRenderedPageBreak/>
        <w:t xml:space="preserve">орган, предоставляющий муниципальные услуги, либо в организации, указанные в </w:t>
      </w:r>
      <w:hyperlink r:id="rId5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частях 2</w:t>
        </w:r>
      </w:hyperlink>
      <w:r w:rsidRPr="00C921DF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3 статьи 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7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статьей 15.1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D25828" w:rsidRPr="00093C0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1.3.</w:t>
      </w:r>
      <w:r w:rsidRPr="00C921DF">
        <w:rPr>
          <w:rFonts w:ascii="Times New Roman" w:hAnsi="Times New Roman"/>
          <w:b/>
          <w:sz w:val="28"/>
          <w:szCs w:val="28"/>
        </w:rPr>
        <w:tab/>
        <w:t>Требования к</w:t>
      </w:r>
      <w:r w:rsidRPr="00093C0D">
        <w:rPr>
          <w:rFonts w:ascii="Times New Roman" w:hAnsi="Times New Roman"/>
          <w:b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D25828" w:rsidRPr="00093C0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</w:t>
      </w:r>
      <w:r w:rsidRPr="00435A6D">
        <w:rPr>
          <w:rFonts w:ascii="Times New Roman" w:hAnsi="Times New Roman"/>
          <w:sz w:val="28"/>
          <w:szCs w:val="28"/>
        </w:rPr>
        <w:lastRenderedPageBreak/>
        <w:t>процедуры) исполнения муниципальной услуги находится представленное им заявление.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в сети «Интернет».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информационном стенде, находящемся по адресу: Кировская область, </w:t>
      </w:r>
      <w:proofErr w:type="spellStart"/>
      <w:r w:rsidRPr="00435A6D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, ул. Советская, 13, в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 http://nir.tuzha.ru/ (далее – сайт поселения);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D25828" w:rsidRPr="00435A6D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</w:t>
      </w:r>
      <w:proofErr w:type="spellStart"/>
      <w:r w:rsidRPr="00435A6D">
        <w:rPr>
          <w:rFonts w:ascii="Times New Roman" w:hAnsi="Times New Roman"/>
          <w:sz w:val="28"/>
          <w:szCs w:val="28"/>
        </w:rPr>
        <w:t>mail</w:t>
      </w:r>
      <w:proofErr w:type="spellEnd"/>
      <w:r w:rsidRPr="00435A6D">
        <w:rPr>
          <w:rFonts w:ascii="Times New Roman" w:hAnsi="Times New Roman"/>
          <w:sz w:val="28"/>
          <w:szCs w:val="28"/>
        </w:rPr>
        <w:t>: nyrovskoeposelenie@yandex.ru.</w:t>
      </w:r>
    </w:p>
    <w:p w:rsidR="00D25828" w:rsidRPr="005B24B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</w:p>
    <w:p w:rsidR="00D25828" w:rsidRPr="000F1BFB" w:rsidRDefault="00D25828" w:rsidP="00D25828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lastRenderedPageBreak/>
        <w:t>2. Стандарт предоставления муниципальной услуги</w:t>
      </w:r>
    </w:p>
    <w:p w:rsidR="00D25828" w:rsidRPr="000F1BFB" w:rsidRDefault="00D25828" w:rsidP="00D25828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D25828" w:rsidRPr="000F1BFB" w:rsidRDefault="00D25828" w:rsidP="00D258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202B4A" w:rsidRPr="00202B4A">
        <w:rPr>
          <w:rFonts w:ascii="Times New Roman" w:hAnsi="Times New Roman"/>
          <w:sz w:val="28"/>
          <w:szCs w:val="24"/>
        </w:rPr>
        <w:t>Предоставлени</w:t>
      </w:r>
      <w:r w:rsidR="00374317">
        <w:rPr>
          <w:rFonts w:ascii="Times New Roman" w:hAnsi="Times New Roman"/>
          <w:sz w:val="28"/>
          <w:szCs w:val="24"/>
        </w:rPr>
        <w:t>е</w:t>
      </w:r>
      <w:r w:rsidR="00202B4A" w:rsidRPr="00202B4A">
        <w:rPr>
          <w:rFonts w:ascii="Times New Roman" w:hAnsi="Times New Roman"/>
          <w:sz w:val="28"/>
          <w:szCs w:val="24"/>
        </w:rPr>
        <w:t xml:space="preserve">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D25828" w:rsidRPr="000F1BFB" w:rsidRDefault="00D25828" w:rsidP="00D25828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D25828" w:rsidRPr="004E481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Ныровского</w:t>
      </w:r>
      <w:proofErr w:type="spellEnd"/>
      <w:r w:rsidR="00202B4A">
        <w:rPr>
          <w:rFonts w:ascii="Times New Roman" w:hAnsi="Times New Roman"/>
          <w:sz w:val="28"/>
          <w:szCs w:val="28"/>
        </w:rPr>
        <w:t xml:space="preserve"> </w:t>
      </w:r>
      <w:r w:rsidRPr="004E48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E481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4E481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D25828" w:rsidRPr="004E481C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D25828" w:rsidRPr="002763F0" w:rsidRDefault="00D25828" w:rsidP="00D258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D25828" w:rsidRPr="00C921DF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202B4A" w:rsidRPr="00202B4A" w:rsidRDefault="00202B4A" w:rsidP="00202B4A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  <w:r w:rsidRPr="00202B4A">
        <w:rPr>
          <w:rFonts w:ascii="Times New Roman" w:hAnsi="Times New Roman"/>
          <w:sz w:val="28"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>
        <w:rPr>
          <w:rFonts w:ascii="Times New Roman" w:hAnsi="Times New Roman"/>
          <w:sz w:val="28"/>
        </w:rPr>
        <w:t>;</w:t>
      </w:r>
    </w:p>
    <w:p w:rsidR="00D25828" w:rsidRDefault="00D25828" w:rsidP="00042B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25828" w:rsidRPr="00C921DF" w:rsidRDefault="00D25828" w:rsidP="00D25828">
      <w:pPr>
        <w:pStyle w:val="2"/>
        <w:spacing w:after="0" w:line="240" w:lineRule="auto"/>
      </w:pPr>
      <w:r w:rsidRPr="00C921DF">
        <w:t>2.4. Срок предоставления муниципальной услуги</w:t>
      </w:r>
    </w:p>
    <w:p w:rsidR="0063707D" w:rsidRPr="0063707D" w:rsidRDefault="0063707D" w:rsidP="00637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предоставления муниципальной услуги не </w:t>
      </w:r>
      <w:proofErr w:type="spellStart"/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долженпревышать</w:t>
      </w:r>
      <w:proofErr w:type="spellEnd"/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2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202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3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поступления заявления.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2.5.</w:t>
      </w:r>
      <w:r w:rsidRPr="005068A1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на сайте администрации;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федеральном реестре;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2.6.</w:t>
      </w:r>
      <w:r w:rsidRPr="005068A1">
        <w:rPr>
          <w:rFonts w:ascii="Times New Roman" w:hAnsi="Times New Roman"/>
          <w:b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D25828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D25828" w:rsidRPr="006D00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.1.1. Заявление о предоставлении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ниципальной услуги </w:t>
      </w:r>
    </w:p>
    <w:p w:rsidR="00202B4A" w:rsidRDefault="00202B4A" w:rsidP="004D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B4A" w:rsidRPr="0063707D" w:rsidRDefault="0063707D" w:rsidP="00202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2.6.2. </w:t>
      </w:r>
      <w:r w:rsidR="00202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</w:t>
      </w:r>
      <w:r w:rsidR="00202B4A"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="00202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казанный в подпункте 2.6.1.1 </w:t>
      </w:r>
      <w:r w:rsidR="00202B4A"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 2.6.1 настоящего</w:t>
      </w:r>
      <w:r w:rsidR="00202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B4A"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 представляются заявителем самостоятельно.</w:t>
      </w:r>
    </w:p>
    <w:p w:rsidR="00202B4A" w:rsidRDefault="00202B4A" w:rsidP="0020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271784">
        <w:rPr>
          <w:rFonts w:ascii="Times New Roman" w:hAnsi="Times New Roman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D25828" w:rsidRPr="0025501D" w:rsidRDefault="00D25828" w:rsidP="00202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D661E8" w:rsidRPr="00272949" w:rsidRDefault="00D661E8" w:rsidP="00D66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.6.5.</w:t>
      </w:r>
      <w:r w:rsidRPr="002729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272949">
        <w:rPr>
          <w:rFonts w:ascii="Times New Roman" w:hAnsi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272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7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2949">
        <w:rPr>
          <w:rFonts w:ascii="Times New Roman" w:hAnsi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27294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272949"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Кировской области</w:t>
      </w:r>
      <w:r w:rsidRPr="00272949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9" w:history="1">
        <w:r w:rsidRPr="00272949">
          <w:rPr>
            <w:rFonts w:ascii="Times New Roman" w:hAnsi="Times New Roman"/>
            <w:sz w:val="28"/>
            <w:szCs w:val="28"/>
          </w:rPr>
          <w:t>частью 6</w:t>
        </w:r>
      </w:hyperlink>
      <w:r w:rsidRPr="00272949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7 Федерального закона № 210-ФЗ</w:t>
      </w:r>
      <w:r w:rsidRPr="00272949"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</w:t>
      </w:r>
      <w:r>
        <w:rPr>
          <w:rFonts w:ascii="Times New Roman" w:hAnsi="Times New Roman"/>
          <w:sz w:val="28"/>
          <w:szCs w:val="28"/>
        </w:rPr>
        <w:t>луги, по собственной инициативе.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2729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7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72949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272949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210-ФЗ.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2729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Pr="00272949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б) наличие ошибок в заявлении о пре</w:t>
      </w:r>
      <w:r>
        <w:rPr>
          <w:rFonts w:ascii="Times New Roman" w:hAnsi="Times New Roman"/>
          <w:sz w:val="28"/>
          <w:szCs w:val="28"/>
        </w:rPr>
        <w:t xml:space="preserve">доставлении </w:t>
      </w:r>
      <w:r w:rsidRPr="00272949">
        <w:rPr>
          <w:rFonts w:ascii="Times New Roman" w:hAnsi="Times New Roman"/>
          <w:sz w:val="28"/>
          <w:szCs w:val="28"/>
        </w:rPr>
        <w:t xml:space="preserve">муниципальной услуги и документах, поданных заявителем после первоначального отказа в приеме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</w:t>
      </w:r>
      <w:r w:rsidRPr="00272949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61E8" w:rsidRPr="00272949" w:rsidRDefault="00D661E8" w:rsidP="00D661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61E8" w:rsidRPr="0025501D" w:rsidRDefault="00D661E8" w:rsidP="00D661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294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27294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272949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27294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7294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272949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2.7.</w:t>
      </w:r>
      <w:r w:rsidRPr="0025501D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25828" w:rsidRPr="0025501D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25828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lastRenderedPageBreak/>
        <w:t>2.8.2. Перечень оснований для отказа в предоставлении муниципальной услуги:</w:t>
      </w:r>
    </w:p>
    <w:p w:rsidR="00202B4A" w:rsidRPr="00202B4A" w:rsidRDefault="00202B4A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202B4A">
        <w:rPr>
          <w:rFonts w:ascii="Times New Roman" w:hAnsi="Times New Roman"/>
          <w:sz w:val="28"/>
        </w:rPr>
        <w:t>несоответствие заявления требованиям действующего законодательства</w:t>
      </w:r>
      <w:r>
        <w:rPr>
          <w:rFonts w:ascii="Times New Roman" w:hAnsi="Times New Roman"/>
          <w:sz w:val="28"/>
        </w:rPr>
        <w:t>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5828" w:rsidRPr="00CC73CA" w:rsidRDefault="00D25828" w:rsidP="00D258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D25828" w:rsidRPr="006D149A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5828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D25828" w:rsidRPr="006D149A" w:rsidRDefault="00D25828" w:rsidP="00D258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принятые или осуществленные при предоставлении муниципальной услуги. 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2.14.7. Получение муниципальной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услугив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 объеме возможно в многофункциональном центре предоставления государственных и муниципальных услуг.</w:t>
      </w:r>
    </w:p>
    <w:p w:rsidR="00D25828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2.16. Особенности предоставления муниципальной услуги в электронной форме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заявления в электронной форме с использованием сети «Интернет», в том числе Единого портала государственных и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(функций), Портала Кировской области через «Личный кабинет пользователя»;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D25828" w:rsidRPr="000E1954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D25828" w:rsidRPr="00DE7E71" w:rsidRDefault="00D25828" w:rsidP="00D25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proofErr w:type="gramStart"/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выполнения  административных</w:t>
      </w:r>
      <w:proofErr w:type="gramEnd"/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процедур в многофункциональных центрах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 Описание последовательности действий при предоставлении муниципальной услуги, в том числе </w:t>
      </w:r>
      <w:proofErr w:type="gramStart"/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при  предоставлении</w:t>
      </w:r>
      <w:proofErr w:type="gramEnd"/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муниципальной услуги в электронной форме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 и представленных документов;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3.1.1.1. Описание последовательности административных действий при приеме и регистрации документов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регистрирует в установленном порядке поступившие документы;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2 к настоящему Административному регламенту) и вручает (направляет) его заявителю; 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D25828" w:rsidRPr="002C62DB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3.1.1.2. </w:t>
      </w: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документов.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услуги: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проверяет полученные документы;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D25828" w:rsidRPr="00A25B1F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услуги, осуществляет подготовку проекта решения об отказе в предоставлении муниципальной услуги и направляет </w:t>
      </w:r>
      <w:r w:rsidRPr="00A25B1F">
        <w:rPr>
          <w:rFonts w:ascii="Times New Roman" w:hAnsi="Times New Roman"/>
          <w:sz w:val="28"/>
          <w:szCs w:val="28"/>
        </w:rPr>
        <w:t>данное решение на подпись уполномоченному должностному лицу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2B09" w:rsidRDefault="00D25828" w:rsidP="001430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5B1F">
        <w:rPr>
          <w:rFonts w:ascii="Times New Roman" w:hAnsi="Times New Roman"/>
          <w:sz w:val="28"/>
          <w:szCs w:val="28"/>
          <w:shd w:val="clear" w:color="auto" w:fill="FFFFFF"/>
        </w:rPr>
        <w:t>При отсутствии указанных оснований специалист, ответственный за предоставление муниципальной услуги</w:t>
      </w:r>
      <w:r w:rsidR="003E3663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готовит</w:t>
      </w:r>
      <w:r w:rsidR="00143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3091" w:rsidRPr="00143091">
        <w:rPr>
          <w:rFonts w:ascii="Times New Roman" w:hAnsi="Times New Roman"/>
          <w:sz w:val="28"/>
          <w:szCs w:val="28"/>
        </w:rPr>
        <w:t>информацию об объектах недвижимого имущества, находящегося в муниципальной собственности муниципального образования, и предназначенных для сдачи в аренду</w:t>
      </w:r>
      <w:r w:rsidR="003E3663" w:rsidRPr="001430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20D9" w:rsidRPr="00D14767" w:rsidRDefault="00D25828" w:rsidP="003E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0D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="0014309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43091" w:rsidRPr="00143091">
        <w:rPr>
          <w:rFonts w:ascii="Times New Roman" w:hAnsi="Times New Roman"/>
          <w:sz w:val="28"/>
          <w:szCs w:val="28"/>
        </w:rPr>
        <w:t>информаци</w:t>
      </w:r>
      <w:r w:rsidR="00143091">
        <w:rPr>
          <w:rFonts w:ascii="Times New Roman" w:hAnsi="Times New Roman"/>
          <w:sz w:val="28"/>
          <w:szCs w:val="28"/>
        </w:rPr>
        <w:t>ю</w:t>
      </w:r>
      <w:r w:rsidR="00143091" w:rsidRPr="0014309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находящегося в муниципальной собственности муниципального образования, и предназначенных для сдачи в аренду</w:t>
      </w:r>
      <w:r w:rsidR="00143091">
        <w:t xml:space="preserve"> </w:t>
      </w:r>
      <w:r w:rsidR="003C20D9" w:rsidRPr="003C20D9">
        <w:rPr>
          <w:rFonts w:ascii="Times New Roman" w:hAnsi="Times New Roman"/>
          <w:sz w:val="28"/>
          <w:szCs w:val="28"/>
        </w:rPr>
        <w:t xml:space="preserve">либо </w:t>
      </w:r>
      <w:r w:rsidR="003C20D9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</w:t>
      </w:r>
      <w:r w:rsidR="003C20D9"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об отказе в </w:t>
      </w:r>
      <w:r w:rsidR="003C20D9"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предоставлении муниципальной услуги с указанием причин принятого решения.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может превышать </w:t>
      </w:r>
      <w:r w:rsidR="003E3663">
        <w:rPr>
          <w:rFonts w:ascii="Times New Roman" w:hAnsi="Times New Roman"/>
          <w:sz w:val="28"/>
          <w:szCs w:val="28"/>
          <w:shd w:val="clear" w:color="auto" w:fill="FFFFFF"/>
        </w:rPr>
        <w:t>30дней с даты поступления заявления.</w:t>
      </w:r>
    </w:p>
    <w:p w:rsidR="00D25828" w:rsidRPr="00D14767" w:rsidRDefault="00143091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3.1.1.3</w:t>
      </w:r>
      <w:r w:rsidR="00D25828"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электронной почты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и выдача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3.1.2.1. Описание последовательности действий при приеме и регистрации документов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3.1.2.2. Описание последовательности действий при формировании и направлении межведомственных запросов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Pr="00D14767" w:rsidRDefault="00D25828" w:rsidP="003E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действий при рассмотрении заявления и представленных документов, в целях </w:t>
      </w:r>
      <w:r w:rsidR="00143091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подготовки </w:t>
      </w:r>
      <w:r w:rsidR="00143091" w:rsidRPr="00143091">
        <w:rPr>
          <w:rFonts w:ascii="Times New Roman" w:hAnsi="Times New Roman"/>
          <w:sz w:val="28"/>
          <w:szCs w:val="28"/>
        </w:rPr>
        <w:t>информаци</w:t>
      </w:r>
      <w:r w:rsidR="00143091">
        <w:rPr>
          <w:rFonts w:ascii="Times New Roman" w:hAnsi="Times New Roman"/>
          <w:sz w:val="28"/>
          <w:szCs w:val="28"/>
        </w:rPr>
        <w:t>и</w:t>
      </w:r>
      <w:r w:rsidR="00143091" w:rsidRPr="0014309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находящегося в муниципальной собственности муниципального образования, и предназначенных для сдачи в аренду</w:t>
      </w:r>
      <w:r w:rsidR="003E3663" w:rsidRPr="003E36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143091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Подготовку </w:t>
      </w:r>
      <w:r w:rsidRPr="00143091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Pr="0014309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находящегося в муниципальной собственности муниципального образования, и предназначенных для сдачи в аренду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5828"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="00143091" w:rsidRPr="00143091">
        <w:rPr>
          <w:rFonts w:ascii="Times New Roman" w:hAnsi="Times New Roman"/>
          <w:sz w:val="28"/>
          <w:szCs w:val="28"/>
        </w:rPr>
        <w:t>информаци</w:t>
      </w:r>
      <w:r w:rsidR="00143091">
        <w:rPr>
          <w:rFonts w:ascii="Times New Roman" w:hAnsi="Times New Roman"/>
          <w:sz w:val="28"/>
          <w:szCs w:val="28"/>
        </w:rPr>
        <w:t>ю</w:t>
      </w:r>
      <w:r w:rsidR="00143091" w:rsidRPr="0014309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находящегося в муниципальной собственности муниципального образования, и предназначенных для сдачи в аренду</w:t>
      </w:r>
      <w:r w:rsidR="00143091">
        <w:rPr>
          <w:rFonts w:ascii="Times New Roman" w:hAnsi="Times New Roman"/>
          <w:sz w:val="28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либо 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 Описание административных процедур (действий) выполняемых многофункциональными центрами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3.2.1.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Описание последовательности действий при приеме и регистрации документов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документа, удостоверяющего личность заявителя (его представителя);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электронной почты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и выдача результата предоставления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 предоставления муниципальной услуги выдается заявителю, предъявившему следующие документы: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удостоверяющий личность заявителя либо его представителя;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полномочия представителя заявителя.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 многофункционального центра, выдает заявителю </w:t>
      </w:r>
      <w:r w:rsidR="001B185B" w:rsidRPr="00143091">
        <w:rPr>
          <w:rFonts w:ascii="Times New Roman" w:hAnsi="Times New Roman"/>
          <w:sz w:val="28"/>
          <w:szCs w:val="28"/>
        </w:rPr>
        <w:t>информаци</w:t>
      </w:r>
      <w:r w:rsidR="001B185B">
        <w:rPr>
          <w:rFonts w:ascii="Times New Roman" w:hAnsi="Times New Roman"/>
          <w:sz w:val="28"/>
          <w:szCs w:val="28"/>
        </w:rPr>
        <w:t>ю</w:t>
      </w:r>
      <w:r w:rsidR="001B185B" w:rsidRPr="0014309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находящегося в муниципальной собственности муниципального образования, и </w:t>
      </w:r>
      <w:r w:rsidR="001B185B" w:rsidRPr="00143091">
        <w:rPr>
          <w:rFonts w:ascii="Times New Roman" w:hAnsi="Times New Roman"/>
          <w:sz w:val="28"/>
          <w:szCs w:val="28"/>
        </w:rPr>
        <w:lastRenderedPageBreak/>
        <w:t>предназначенных для сдачи в аренду</w:t>
      </w:r>
      <w:r w:rsidR="001B185B"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один экземпляр решения об отказе в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получение заявителем</w:t>
      </w:r>
      <w:r w:rsidR="001B18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185B" w:rsidRPr="00143091">
        <w:rPr>
          <w:rFonts w:ascii="Times New Roman" w:hAnsi="Times New Roman"/>
          <w:sz w:val="28"/>
          <w:szCs w:val="28"/>
        </w:rPr>
        <w:t>информаци</w:t>
      </w:r>
      <w:r w:rsidR="001B185B">
        <w:rPr>
          <w:rFonts w:ascii="Times New Roman" w:hAnsi="Times New Roman"/>
          <w:sz w:val="28"/>
          <w:szCs w:val="28"/>
        </w:rPr>
        <w:t>и</w:t>
      </w:r>
      <w:r w:rsidR="001B185B" w:rsidRPr="0014309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находящегося в муниципальной собственности муниципального образования, и предназначенных для сдачи в аренду</w:t>
      </w:r>
      <w:r w:rsidR="001B185B"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или отказ в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3.2.4. Особенности выполнения административных процедур (действий) в многофункциональном центре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запроса на предоставление муниципальной услуги через многофункциональный центр: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25828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4.1.3. Глава администрации, а также уполномоченное им должностное лицо, осуществляя контроль, вправе: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4.2.3. Проверки могут быть плановыми и внеплановыми.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4.2.7. Проверка осуществляется на основании распоряжения главы администрации.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5.1. Информация для заявителя о его праве подать жалобу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5.2. Предмет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5.2.1. Заявитель может обратиться с жалобой, в том числе в следующих случаях: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</w:t>
      </w:r>
      <w:proofErr w:type="spell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актами.В</w:t>
      </w:r>
      <w:proofErr w:type="spell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исправлений.В</w:t>
      </w:r>
      <w:proofErr w:type="spell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</w:t>
      </w:r>
      <w:proofErr w:type="spell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услуг».В</w:t>
      </w:r>
      <w:proofErr w:type="spell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5.3. Органы государственной власти, организации, должностные лица, которым может быть направлена жалоба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5.4. Порядок подачи и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5.4.3. Жалоба должна содержать: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приёма жалоб должно совпадать со временем предоставления муниципальных услуг.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жалоба может быть подана заявителем посредством: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(функций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)(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лицо, уполномоченное на рассмотрение жалоб, незамедлительно направляет соответствующие материалы в органы прокуратуры.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5.5. Сроки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5.6. Результат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5.6.1. По результатам рассмотрения жалобы принимается одно из следующих решений: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удовлетворении жалобы отказывается.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5.6.3. В ответе по результатам рассмотрения жалобы указываются: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 (последнее – при наличии) или наименование заявителя;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принятия решения по жалобе;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принятое по жалобе решение;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организации, вид которой установлен законодательством Российской Федерации.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25828" w:rsidRPr="00820E0E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5.7. Порядок информирования заявителя о результатах рассмотрения жалобы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5.8. Порядок обжалования решения по жалобе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Информацию о порядке подачи и рассмотрения жалобы можно получить: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Портале Кировской области;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в местах предоставления муниципальной услуги;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при личном обращении заявителя в администрацию </w:t>
      </w:r>
      <w:proofErr w:type="spell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Ныровского</w:t>
      </w:r>
      <w:proofErr w:type="spell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сельского  поселения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или многофункциональный центр;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обращении в письменной форме, в форме электронного документа;</w:t>
      </w:r>
    </w:p>
    <w:p w:rsidR="00D25828" w:rsidRPr="00D14767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 телефону.</w:t>
      </w:r>
    </w:p>
    <w:p w:rsidR="00D25828" w:rsidRPr="00612BFA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  <w:shd w:val="clear" w:color="auto" w:fill="FFFFFF"/>
        </w:rPr>
      </w:pPr>
    </w:p>
    <w:p w:rsidR="00D25828" w:rsidRDefault="00D25828" w:rsidP="00D258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E29" w:rsidRDefault="00010E29" w:rsidP="00D25828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</w:p>
    <w:p w:rsidR="00010E29" w:rsidRDefault="00010E29" w:rsidP="00010E29"/>
    <w:p w:rsidR="00010E29" w:rsidRDefault="00010E29" w:rsidP="00010E29"/>
    <w:p w:rsidR="00CC6D83" w:rsidRDefault="00CC6D83" w:rsidP="00D25828"/>
    <w:p w:rsidR="00D25828" w:rsidRDefault="00D25828" w:rsidP="00D25828">
      <w:pPr>
        <w:spacing w:after="0" w:line="240" w:lineRule="auto"/>
        <w:rPr>
          <w:rFonts w:cs="Calibri"/>
          <w:szCs w:val="28"/>
          <w:lang w:eastAsia="ru-RU"/>
        </w:rPr>
        <w:sectPr w:rsidR="00D25828">
          <w:pgSz w:w="11906" w:h="16838"/>
          <w:pgMar w:top="1134" w:right="851" w:bottom="1134" w:left="1985" w:header="709" w:footer="709" w:gutter="0"/>
          <w:cols w:space="720"/>
        </w:sectPr>
      </w:pPr>
    </w:p>
    <w:p w:rsidR="001B185B" w:rsidRPr="00C94B15" w:rsidRDefault="001B185B" w:rsidP="001B185B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4"/>
          <w:szCs w:val="24"/>
        </w:rPr>
      </w:pPr>
      <w:r w:rsidRPr="00C94B15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1B185B" w:rsidRPr="00C94B15" w:rsidRDefault="001B185B" w:rsidP="001B185B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1B185B" w:rsidRPr="00C94B15" w:rsidRDefault="001B185B" w:rsidP="001B185B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1B185B" w:rsidRPr="00C94B15" w:rsidRDefault="001B185B" w:rsidP="001B185B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администрации </w:t>
      </w:r>
    </w:p>
    <w:p w:rsidR="001B185B" w:rsidRPr="00C94B15" w:rsidRDefault="001B185B" w:rsidP="001B185B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_________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B185B" w:rsidRPr="00C94B15" w:rsidRDefault="001B185B" w:rsidP="001B185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(Ф.И.О., почтовый адрес, контактный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телефон (для физических лиц); полное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B15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>с указанием организационно-правовой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формы, почтовый и юридический адреса,</w:t>
      </w:r>
    </w:p>
    <w:p w:rsidR="001B185B" w:rsidRPr="00C94B15" w:rsidRDefault="001B185B" w:rsidP="001B185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 xml:space="preserve">актный телефон (для юридических </w:t>
      </w:r>
      <w:r w:rsidRPr="00C94B15">
        <w:rPr>
          <w:rFonts w:ascii="Times New Roman" w:hAnsi="Times New Roman" w:cs="Times New Roman"/>
          <w:sz w:val="24"/>
          <w:szCs w:val="24"/>
        </w:rPr>
        <w:t>лиц))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85B" w:rsidRPr="00C94B15" w:rsidRDefault="001B185B" w:rsidP="001B18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C94B15">
        <w:rPr>
          <w:rFonts w:ascii="Times New Roman" w:hAnsi="Times New Roman" w:cs="Times New Roman"/>
          <w:sz w:val="24"/>
          <w:szCs w:val="24"/>
        </w:rPr>
        <w:t>ЗАЯВЛЕНИЕ</w:t>
      </w:r>
    </w:p>
    <w:p w:rsidR="001B185B" w:rsidRPr="00C94B15" w:rsidRDefault="001B185B" w:rsidP="001B18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BB5B2A">
        <w:rPr>
          <w:rFonts w:ascii="Times New Roman" w:hAnsi="Times New Roman" w:cs="Times New Roman"/>
          <w:sz w:val="24"/>
          <w:szCs w:val="24"/>
        </w:rPr>
        <w:t>муниципальной</w:t>
      </w:r>
      <w:r w:rsidRPr="00C94B1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85B" w:rsidRPr="00C94B15" w:rsidRDefault="001B185B" w:rsidP="001B185B">
      <w:pPr>
        <w:pStyle w:val="ConsPlusNonformat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Прошу предоставить информацию об объектах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94B15">
        <w:rPr>
          <w:rFonts w:ascii="Times New Roman" w:hAnsi="Times New Roman" w:cs="Times New Roman"/>
          <w:sz w:val="24"/>
          <w:szCs w:val="24"/>
        </w:rPr>
        <w:t xml:space="preserve"> собствен</w:t>
      </w:r>
      <w:r>
        <w:rPr>
          <w:rFonts w:ascii="Times New Roman" w:hAnsi="Times New Roman" w:cs="Times New Roman"/>
          <w:sz w:val="24"/>
          <w:szCs w:val="24"/>
        </w:rPr>
        <w:t xml:space="preserve">ности Кировской области и </w:t>
      </w:r>
      <w:r w:rsidRPr="00C94B15">
        <w:rPr>
          <w:rFonts w:ascii="Times New Roman" w:hAnsi="Times New Roman" w:cs="Times New Roman"/>
          <w:sz w:val="24"/>
          <w:szCs w:val="24"/>
        </w:rPr>
        <w:t>предназначенных для сдачи в аренду.</w:t>
      </w:r>
    </w:p>
    <w:p w:rsidR="001B185B" w:rsidRPr="00C94B15" w:rsidRDefault="001B185B" w:rsidP="001B1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102"/>
        <w:gridCol w:w="1191"/>
      </w:tblGrid>
      <w:tr w:rsidR="001B185B" w:rsidRPr="00C94B15" w:rsidTr="00FC77E3">
        <w:tc>
          <w:tcPr>
            <w:tcW w:w="3345" w:type="dxa"/>
            <w:vMerge w:val="restart"/>
          </w:tcPr>
          <w:p w:rsidR="001B185B" w:rsidRPr="00C94B15" w:rsidRDefault="001B185B" w:rsidP="00FC7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Выбор способа направления ответа заявителю:</w:t>
            </w:r>
          </w:p>
        </w:tc>
      </w:tr>
      <w:tr w:rsidR="001B185B" w:rsidRPr="00C94B15" w:rsidTr="00FC77E3">
        <w:tc>
          <w:tcPr>
            <w:tcW w:w="3345" w:type="dxa"/>
            <w:vMerge/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</w:p>
        </w:tc>
      </w:tr>
      <w:tr w:rsidR="001B185B" w:rsidRPr="00C94B15" w:rsidTr="00FC77E3">
        <w:tc>
          <w:tcPr>
            <w:tcW w:w="3345" w:type="dxa"/>
            <w:vMerge/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5B" w:rsidRPr="00C94B15" w:rsidTr="00FC77E3">
        <w:tc>
          <w:tcPr>
            <w:tcW w:w="3345" w:type="dxa"/>
            <w:vMerge/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5B" w:rsidRPr="00C94B15" w:rsidTr="00FC77E3">
        <w:tc>
          <w:tcPr>
            <w:tcW w:w="3345" w:type="dxa"/>
            <w:vMerge/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5B" w:rsidRPr="00C94B15" w:rsidRDefault="001B185B" w:rsidP="00FC7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85B" w:rsidRPr="00C94B15" w:rsidRDefault="001B185B" w:rsidP="001B1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94B1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94B15">
        <w:rPr>
          <w:rFonts w:ascii="Times New Roman" w:hAnsi="Times New Roman" w:cs="Times New Roman"/>
          <w:sz w:val="24"/>
          <w:szCs w:val="24"/>
        </w:rPr>
        <w:t xml:space="preserve">  (Ф.И.О. полностью - для физического лица, Ф.И.О., должность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   представителя юридического лица, реквизиты документа,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        удостоверяющего полномочия представителя, -</w:t>
      </w: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                  для юридического лица)</w:t>
      </w:r>
    </w:p>
    <w:p w:rsidR="001B185B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85B" w:rsidRPr="00C94B15" w:rsidRDefault="001B185B" w:rsidP="001B1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1B185B" w:rsidRDefault="001B185B" w:rsidP="001B185B"/>
    <w:p w:rsidR="00034286" w:rsidRDefault="00034286" w:rsidP="00034286">
      <w:pPr>
        <w:pStyle w:val="1"/>
        <w:tabs>
          <w:tab w:val="left" w:pos="-4111"/>
        </w:tabs>
        <w:spacing w:after="0" w:line="240" w:lineRule="auto"/>
        <w:ind w:right="-6"/>
        <w:jc w:val="left"/>
        <w:rPr>
          <w:b w:val="0"/>
          <w:kern w:val="28"/>
          <w:sz w:val="24"/>
          <w:szCs w:val="24"/>
        </w:rPr>
      </w:pPr>
    </w:p>
    <w:p w:rsidR="001B185B" w:rsidRDefault="001B185B" w:rsidP="001B185B"/>
    <w:p w:rsidR="00D25828" w:rsidRPr="00612BFA" w:rsidRDefault="00D25828" w:rsidP="00D25828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b w:val="0"/>
          <w:kern w:val="28"/>
          <w:sz w:val="24"/>
          <w:szCs w:val="24"/>
        </w:rPr>
      </w:pPr>
      <w:r w:rsidRPr="00612BFA">
        <w:rPr>
          <w:b w:val="0"/>
          <w:kern w:val="28"/>
          <w:sz w:val="24"/>
          <w:szCs w:val="24"/>
        </w:rPr>
        <w:lastRenderedPageBreak/>
        <w:t>Приложение № 2</w:t>
      </w:r>
    </w:p>
    <w:p w:rsidR="00D25828" w:rsidRDefault="00D25828" w:rsidP="00D2582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5828" w:rsidRPr="00612BFA" w:rsidRDefault="00D25828" w:rsidP="00D25828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D25828" w:rsidRPr="00612BFA" w:rsidTr="00D25828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FA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Default="00D25828" w:rsidP="00D258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0D9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3C20D9">
        <w:rPr>
          <w:rFonts w:ascii="Times New Roman" w:hAnsi="Times New Roman"/>
          <w:color w:val="000000"/>
          <w:sz w:val="24"/>
          <w:szCs w:val="24"/>
        </w:rPr>
        <w:t>«</w:t>
      </w:r>
      <w:r w:rsidR="00374317">
        <w:rPr>
          <w:rFonts w:ascii="Times New Roman" w:hAnsi="Times New Roman"/>
          <w:sz w:val="24"/>
          <w:szCs w:val="24"/>
        </w:rPr>
        <w:t>Предоставление</w:t>
      </w:r>
      <w:r w:rsidR="001B185B">
        <w:rPr>
          <w:rFonts w:ascii="Times New Roman" w:hAnsi="Times New Roman"/>
          <w:sz w:val="24"/>
          <w:szCs w:val="24"/>
        </w:rPr>
        <w:t xml:space="preserve">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3C20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20D9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p w:rsidR="009B7D8F" w:rsidRPr="003C20D9" w:rsidRDefault="009B7D8F" w:rsidP="00D258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D25828" w:rsidRPr="00612BFA" w:rsidTr="00D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rPr>
          <w:trHeight w:val="304"/>
        </w:trPr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1B1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25828" w:rsidRPr="00612BFA" w:rsidSect="00E3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443FF"/>
    <w:multiLevelType w:val="hybridMultilevel"/>
    <w:tmpl w:val="730E7548"/>
    <w:lvl w:ilvl="0" w:tplc="99EED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ED6"/>
    <w:rsid w:val="00010E29"/>
    <w:rsid w:val="00034286"/>
    <w:rsid w:val="00042B09"/>
    <w:rsid w:val="000567A6"/>
    <w:rsid w:val="00143091"/>
    <w:rsid w:val="001520D0"/>
    <w:rsid w:val="001902BA"/>
    <w:rsid w:val="001B185B"/>
    <w:rsid w:val="00202B4A"/>
    <w:rsid w:val="002529FA"/>
    <w:rsid w:val="00374317"/>
    <w:rsid w:val="003C20D9"/>
    <w:rsid w:val="003E3663"/>
    <w:rsid w:val="00402D7A"/>
    <w:rsid w:val="004D012B"/>
    <w:rsid w:val="0063707D"/>
    <w:rsid w:val="00813045"/>
    <w:rsid w:val="00864997"/>
    <w:rsid w:val="00903A47"/>
    <w:rsid w:val="00925AEA"/>
    <w:rsid w:val="00951E3D"/>
    <w:rsid w:val="009B7D8F"/>
    <w:rsid w:val="00AC1ED6"/>
    <w:rsid w:val="00AD34E3"/>
    <w:rsid w:val="00C31D52"/>
    <w:rsid w:val="00C97944"/>
    <w:rsid w:val="00CC6D83"/>
    <w:rsid w:val="00D157E4"/>
    <w:rsid w:val="00D25828"/>
    <w:rsid w:val="00D661E8"/>
    <w:rsid w:val="00E01691"/>
    <w:rsid w:val="00E3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937C-52BB-4246-B8B2-5B2A0827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5828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828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28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5828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D25828"/>
    <w:rPr>
      <w:color w:val="0000FF"/>
      <w:u w:val="single"/>
    </w:rPr>
  </w:style>
  <w:style w:type="paragraph" w:customStyle="1" w:styleId="ConsPlusNormal">
    <w:name w:val="ConsPlusNormal"/>
    <w:rsid w:val="00D2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529FA"/>
    <w:pPr>
      <w:ind w:left="720"/>
      <w:contextualSpacing/>
    </w:pPr>
  </w:style>
  <w:style w:type="paragraph" w:customStyle="1" w:styleId="ConsPlusNonformat">
    <w:name w:val="ConsPlusNonformat"/>
    <w:uiPriority w:val="99"/>
    <w:rsid w:val="001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19B484F04E9A91D03394C285F8E7197094804429180615D5DA4548D4B00CDA120B6B9AFADF42DC2E4D99A2CB9131E46BF3E10251A130EV6O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747517237896688B37FE3DFEEF3E257656E3351767CD8BC04B2A21AB30D08DE4CBB087454B34762B10A761DA9261D09496FACD9zFVBG" TargetMode="External"/><Relationship Id="rId12" Type="http://schemas.openxmlformats.org/officeDocument/2006/relationships/hyperlink" Target="consultantplus://offline/ref=15419B484F04E9A91D03394C285F8E7197094804429180615D5DA4548D4B00CDA120B6B9AFADF729C0E4D99A2CB9131E46BF3E10251A130EV6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47517237896688B37FE3DFEEF3E257656E3351767CD8BC04B2A21AB30D08DE4CBB0B7050B81231FE0B2A5BFA351E0E496CADC6F1BAA2z0VAG" TargetMode="External"/><Relationship Id="rId11" Type="http://schemas.openxmlformats.org/officeDocument/2006/relationships/hyperlink" Target="consultantplus://offline/ref=15419B484F04E9A91D03394C285F8E7197094804429180615D5DA4548D4B00CDA120B6B9AFADF729C0E4D99A2CB9131E46BF3E10251A130EV6O4G" TargetMode="External"/><Relationship Id="rId5" Type="http://schemas.openxmlformats.org/officeDocument/2006/relationships/hyperlink" Target="consultantplus://offline/ref=805747517237896688B37FE3DFEEF3E257656E3351767CD8BC04B2A21AB30D08DE4CBB0B7050B81232FE0B2A5BFA351E0E496CADC6F1BAA2z0VAG" TargetMode="External"/><Relationship Id="rId10" Type="http://schemas.openxmlformats.org/officeDocument/2006/relationships/hyperlink" Target="consultantplus://offline/ref=15419B484F04E9A91D03394C285F8E7197094804429180615D5DA4548D4B00CDA120B6B9AFADF429C4E4D99A2CB9131E46BF3E10251A130EV6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19B484F04E9A91D03394C285F8E7197094804429180615D5DA4548D4B00CDA120B6BCACA6A07D86BA80C961F21E1D51A33E10V3O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31</Pages>
  <Words>10658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dcterms:created xsi:type="dcterms:W3CDTF">2018-12-23T17:11:00Z</dcterms:created>
  <dcterms:modified xsi:type="dcterms:W3CDTF">2019-03-17T15:56:00Z</dcterms:modified>
</cp:coreProperties>
</file>